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0C" w:rsidRPr="0030524A" w:rsidRDefault="00C7730C" w:rsidP="00C7730C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C7730C" w:rsidRPr="007D4C12" w:rsidRDefault="00C7730C" w:rsidP="00C7730C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C7730C" w:rsidRDefault="00C7730C" w:rsidP="00C7730C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C7730C" w:rsidRPr="007D4C12" w:rsidRDefault="00C7730C" w:rsidP="00C7730C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C7730C" w:rsidRDefault="00C7730C" w:rsidP="00C7730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7730C" w:rsidRPr="00CA165F" w:rsidRDefault="00C7730C" w:rsidP="00C7730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C7730C" w:rsidRDefault="00C7730C" w:rsidP="00C7730C">
      <w:pPr>
        <w:spacing w:after="0" w:line="240" w:lineRule="auto"/>
        <w:jc w:val="right"/>
        <w:rPr>
          <w:sz w:val="28"/>
          <w:szCs w:val="24"/>
        </w:rPr>
      </w:pPr>
      <w:r>
        <w:rPr>
          <w:sz w:val="28"/>
          <w:szCs w:val="24"/>
        </w:rPr>
        <w:t>Date: 20-11-2014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 w:rsidRPr="00E878B2">
        <w:rPr>
          <w:sz w:val="24"/>
          <w:szCs w:val="24"/>
        </w:rPr>
        <w:t>Greetings!!!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 w:rsidRPr="00E878B2">
        <w:rPr>
          <w:sz w:val="24"/>
          <w:szCs w:val="24"/>
        </w:rPr>
        <w:t>Dear 2016 pass</w:t>
      </w:r>
      <w:r>
        <w:rPr>
          <w:sz w:val="24"/>
          <w:szCs w:val="24"/>
        </w:rPr>
        <w:t xml:space="preserve"> </w:t>
      </w:r>
      <w:r w:rsidRPr="00E878B2">
        <w:rPr>
          <w:sz w:val="24"/>
          <w:szCs w:val="24"/>
        </w:rPr>
        <w:t>out students,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</w:p>
    <w:p w:rsidR="00C7730C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78B2">
        <w:rPr>
          <w:sz w:val="24"/>
          <w:szCs w:val="24"/>
        </w:rPr>
        <w:t xml:space="preserve"> We are happy to inform</w:t>
      </w:r>
      <w:r>
        <w:rPr>
          <w:sz w:val="24"/>
          <w:szCs w:val="24"/>
        </w:rPr>
        <w:t xml:space="preserve"> you that </w:t>
      </w:r>
      <w:r w:rsidRPr="00C356A0">
        <w:rPr>
          <w:b/>
          <w:sz w:val="24"/>
          <w:szCs w:val="24"/>
          <w:u w:val="single"/>
        </w:rPr>
        <w:t>INDIAN ARMY</w:t>
      </w:r>
      <w:r>
        <w:rPr>
          <w:sz w:val="24"/>
          <w:szCs w:val="24"/>
        </w:rPr>
        <w:t xml:space="preserve"> is going to conduct Motivational cum Preliminary Selection for </w:t>
      </w:r>
      <w:r w:rsidRPr="00C356A0">
        <w:rPr>
          <w:b/>
          <w:sz w:val="24"/>
          <w:szCs w:val="24"/>
          <w:u w:val="single"/>
        </w:rPr>
        <w:t>UNIVERSITY ENTRY SCHEME -25</w:t>
      </w:r>
      <w:r w:rsidRPr="002E2F9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Pr="00E878B2">
        <w:rPr>
          <w:sz w:val="24"/>
          <w:szCs w:val="24"/>
        </w:rPr>
        <w:t xml:space="preserve"> </w:t>
      </w:r>
      <w:r w:rsidRPr="00C356A0">
        <w:rPr>
          <w:b/>
          <w:sz w:val="24"/>
          <w:szCs w:val="24"/>
          <w:u w:val="single"/>
        </w:rPr>
        <w:t>4</w:t>
      </w:r>
      <w:r w:rsidRPr="00C356A0">
        <w:rPr>
          <w:b/>
          <w:sz w:val="24"/>
          <w:szCs w:val="24"/>
          <w:u w:val="single"/>
          <w:vertAlign w:val="superscript"/>
        </w:rPr>
        <w:t>th</w:t>
      </w:r>
      <w:r w:rsidRPr="00C356A0">
        <w:rPr>
          <w:b/>
          <w:sz w:val="24"/>
          <w:szCs w:val="24"/>
          <w:u w:val="single"/>
        </w:rPr>
        <w:t xml:space="preserve"> December, 2014 (Thursday)</w:t>
      </w:r>
      <w:r>
        <w:rPr>
          <w:sz w:val="24"/>
          <w:szCs w:val="24"/>
        </w:rPr>
        <w:t xml:space="preserve"> </w:t>
      </w:r>
      <w:r w:rsidRPr="00E878B2">
        <w:rPr>
          <w:sz w:val="24"/>
          <w:szCs w:val="24"/>
        </w:rPr>
        <w:t xml:space="preserve">for </w:t>
      </w:r>
      <w:r w:rsidRPr="00C356A0">
        <w:rPr>
          <w:b/>
          <w:sz w:val="24"/>
          <w:szCs w:val="24"/>
          <w:u w:val="single"/>
        </w:rPr>
        <w:t>3</w:t>
      </w:r>
      <w:r w:rsidRPr="00C356A0">
        <w:rPr>
          <w:b/>
          <w:sz w:val="24"/>
          <w:szCs w:val="24"/>
          <w:u w:val="single"/>
          <w:vertAlign w:val="superscript"/>
        </w:rPr>
        <w:t>rd</w:t>
      </w:r>
      <w:r w:rsidRPr="00C356A0">
        <w:rPr>
          <w:b/>
          <w:sz w:val="24"/>
          <w:szCs w:val="24"/>
          <w:u w:val="single"/>
        </w:rPr>
        <w:t xml:space="preserve"> year B.Tech</w:t>
      </w:r>
      <w:r w:rsidRPr="00E878B2">
        <w:rPr>
          <w:sz w:val="24"/>
          <w:szCs w:val="24"/>
        </w:rPr>
        <w:t xml:space="preserve"> students. Online registrations and offline registrations are available for the students.</w:t>
      </w:r>
    </w:p>
    <w:p w:rsidR="00C7730C" w:rsidRDefault="00C7730C" w:rsidP="00C7730C">
      <w:pPr>
        <w:spacing w:after="0" w:line="240" w:lineRule="auto"/>
        <w:rPr>
          <w:sz w:val="24"/>
          <w:szCs w:val="24"/>
        </w:rPr>
      </w:pPr>
    </w:p>
    <w:p w:rsidR="00C7730C" w:rsidRDefault="00C7730C" w:rsidP="00C7730C">
      <w:pPr>
        <w:spacing w:after="0" w:line="240" w:lineRule="auto"/>
        <w:rPr>
          <w:b/>
          <w:sz w:val="24"/>
          <w:szCs w:val="24"/>
        </w:rPr>
      </w:pPr>
      <w:r w:rsidRPr="000F19F0">
        <w:rPr>
          <w:b/>
          <w:sz w:val="24"/>
          <w:szCs w:val="24"/>
          <w:u w:val="single"/>
        </w:rPr>
        <w:t>Venue:</w:t>
      </w:r>
      <w:r w:rsidRPr="00F04016">
        <w:rPr>
          <w:b/>
          <w:sz w:val="24"/>
          <w:szCs w:val="24"/>
        </w:rPr>
        <w:t xml:space="preserve"> ADITYA INSTITUTE OF TECHNOLOGY AND MANAGEMENT, TEKKALI</w:t>
      </w:r>
      <w:r>
        <w:rPr>
          <w:b/>
          <w:sz w:val="24"/>
          <w:szCs w:val="24"/>
        </w:rPr>
        <w:t xml:space="preserve"> only for Srikakulam District students.</w:t>
      </w:r>
    </w:p>
    <w:p w:rsidR="00C7730C" w:rsidRDefault="00C7730C" w:rsidP="00C7730C">
      <w:pPr>
        <w:spacing w:after="0" w:line="240" w:lineRule="auto"/>
        <w:rPr>
          <w:b/>
          <w:sz w:val="24"/>
          <w:szCs w:val="24"/>
        </w:rPr>
      </w:pPr>
    </w:p>
    <w:p w:rsidR="00C7730C" w:rsidRPr="00D600D3" w:rsidRDefault="00C7730C" w:rsidP="00C7730C">
      <w:pPr>
        <w:spacing w:after="0" w:line="240" w:lineRule="auto"/>
        <w:rPr>
          <w:b/>
          <w:sz w:val="28"/>
          <w:szCs w:val="24"/>
        </w:rPr>
      </w:pPr>
      <w:r w:rsidRPr="00D600D3">
        <w:rPr>
          <w:b/>
          <w:sz w:val="28"/>
          <w:szCs w:val="24"/>
        </w:rPr>
        <w:t xml:space="preserve">Website: </w:t>
      </w:r>
      <w:hyperlink r:id="rId4" w:history="1">
        <w:r w:rsidRPr="00D600D3">
          <w:rPr>
            <w:rStyle w:val="Hyperlink"/>
            <w:sz w:val="28"/>
            <w:szCs w:val="24"/>
          </w:rPr>
          <w:t>www.joinindianarmy.nic.in</w:t>
        </w:r>
      </w:hyperlink>
      <w:r w:rsidRPr="00D600D3">
        <w:rPr>
          <w:sz w:val="28"/>
          <w:szCs w:val="24"/>
        </w:rPr>
        <w:t xml:space="preserve"> .</w:t>
      </w:r>
    </w:p>
    <w:p w:rsidR="00C7730C" w:rsidRPr="00F04016" w:rsidRDefault="00C7730C" w:rsidP="00C7730C">
      <w:pPr>
        <w:spacing w:after="0" w:line="240" w:lineRule="auto"/>
        <w:rPr>
          <w:b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8103"/>
      </w:tblGrid>
      <w:tr w:rsidR="00C7730C" w:rsidRPr="00AE2C71" w:rsidTr="00742725">
        <w:trPr>
          <w:tblCellSpacing w:w="15" w:type="dxa"/>
        </w:trPr>
        <w:tc>
          <w:tcPr>
            <w:tcW w:w="210" w:type="pct"/>
            <w:vAlign w:val="center"/>
            <w:hideMark/>
          </w:tcPr>
          <w:p w:rsidR="00C7730C" w:rsidRPr="00AE2C71" w:rsidRDefault="00C7730C" w:rsidP="007427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37" w:type="pct"/>
            <w:vAlign w:val="center"/>
            <w:hideMark/>
          </w:tcPr>
          <w:p w:rsidR="00C7730C" w:rsidRPr="00AE2C71" w:rsidRDefault="00C7730C" w:rsidP="007427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 w:rsidRPr="00E878B2">
        <w:rPr>
          <w:sz w:val="24"/>
          <w:szCs w:val="24"/>
        </w:rPr>
        <w:t xml:space="preserve"> </w:t>
      </w:r>
      <w:r>
        <w:rPr>
          <w:sz w:val="24"/>
          <w:szCs w:val="24"/>
        </w:rPr>
        <w:t>1. C</w:t>
      </w:r>
      <w:r w:rsidRPr="00E878B2">
        <w:rPr>
          <w:sz w:val="24"/>
          <w:szCs w:val="24"/>
        </w:rPr>
        <w:t>an</w:t>
      </w:r>
      <w:r>
        <w:rPr>
          <w:sz w:val="24"/>
          <w:szCs w:val="24"/>
        </w:rPr>
        <w:t>didates who have applied online are</w:t>
      </w:r>
      <w:r w:rsidRPr="00E878B2">
        <w:rPr>
          <w:sz w:val="24"/>
          <w:szCs w:val="24"/>
        </w:rPr>
        <w:t xml:space="preserve"> advised to download a copy of application from internet. The application should </w:t>
      </w:r>
      <w:r>
        <w:rPr>
          <w:sz w:val="24"/>
          <w:szCs w:val="24"/>
        </w:rPr>
        <w:t>contain</w:t>
      </w:r>
      <w:r w:rsidRPr="00E878B2">
        <w:rPr>
          <w:sz w:val="24"/>
          <w:szCs w:val="24"/>
        </w:rPr>
        <w:t xml:space="preserve"> candidate</w:t>
      </w:r>
      <w:r>
        <w:rPr>
          <w:sz w:val="24"/>
          <w:szCs w:val="24"/>
        </w:rPr>
        <w:t>’</w:t>
      </w:r>
      <w:r w:rsidRPr="00E878B2">
        <w:rPr>
          <w:sz w:val="24"/>
          <w:szCs w:val="24"/>
        </w:rPr>
        <w:t xml:space="preserve">s photograph duly attested by </w:t>
      </w:r>
      <w:proofErr w:type="spellStart"/>
      <w:r w:rsidRPr="00E878B2">
        <w:rPr>
          <w:sz w:val="24"/>
          <w:szCs w:val="24"/>
        </w:rPr>
        <w:t>Govt</w:t>
      </w:r>
      <w:proofErr w:type="spellEnd"/>
      <w:r w:rsidRPr="00E878B2">
        <w:rPr>
          <w:sz w:val="24"/>
          <w:szCs w:val="24"/>
        </w:rPr>
        <w:t xml:space="preserve"> </w:t>
      </w:r>
      <w:proofErr w:type="spellStart"/>
      <w:r w:rsidRPr="00E878B2">
        <w:rPr>
          <w:sz w:val="24"/>
          <w:szCs w:val="24"/>
        </w:rPr>
        <w:t>Gazetted</w:t>
      </w:r>
      <w:proofErr w:type="spellEnd"/>
      <w:r w:rsidRPr="00E878B2">
        <w:rPr>
          <w:sz w:val="24"/>
          <w:szCs w:val="24"/>
        </w:rPr>
        <w:t xml:space="preserve"> Officer along with following documents:</w:t>
      </w:r>
    </w:p>
    <w:p w:rsidR="00C7730C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Pr="00E878B2">
        <w:rPr>
          <w:sz w:val="24"/>
          <w:szCs w:val="24"/>
        </w:rPr>
        <w:t xml:space="preserve"> Attested copy of matriculation and 12</w:t>
      </w:r>
      <w:r w:rsidRPr="00E878B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class certificate &amp; mark sheets, </w:t>
      </w:r>
      <w:r w:rsidRPr="00E878B2">
        <w:rPr>
          <w:sz w:val="24"/>
          <w:szCs w:val="24"/>
        </w:rPr>
        <w:t xml:space="preserve">Engineering </w:t>
      </w:r>
      <w:r>
        <w:rPr>
          <w:sz w:val="24"/>
          <w:szCs w:val="24"/>
        </w:rPr>
        <w:tab/>
      </w:r>
      <w:r w:rsidRPr="00E878B2">
        <w:rPr>
          <w:sz w:val="24"/>
          <w:szCs w:val="24"/>
        </w:rPr>
        <w:t>degree/ provisional degree certificates</w:t>
      </w:r>
      <w:r>
        <w:rPr>
          <w:sz w:val="24"/>
          <w:szCs w:val="24"/>
        </w:rPr>
        <w:t xml:space="preserve"> &amp; </w:t>
      </w:r>
      <w:r w:rsidRPr="00E878B2">
        <w:rPr>
          <w:sz w:val="24"/>
          <w:szCs w:val="24"/>
        </w:rPr>
        <w:t>cop</w:t>
      </w:r>
      <w:r>
        <w:rPr>
          <w:sz w:val="24"/>
          <w:szCs w:val="24"/>
        </w:rPr>
        <w:t>ies</w:t>
      </w:r>
      <w:r w:rsidRPr="00E878B2">
        <w:rPr>
          <w:sz w:val="24"/>
          <w:szCs w:val="24"/>
        </w:rPr>
        <w:t xml:space="preserve"> </w:t>
      </w:r>
      <w:proofErr w:type="gramStart"/>
      <w:r w:rsidRPr="00E878B2">
        <w:rPr>
          <w:sz w:val="24"/>
          <w:szCs w:val="24"/>
        </w:rPr>
        <w:t>of  all</w:t>
      </w:r>
      <w:proofErr w:type="gramEnd"/>
      <w:r w:rsidRPr="00E878B2">
        <w:rPr>
          <w:sz w:val="24"/>
          <w:szCs w:val="24"/>
        </w:rPr>
        <w:t xml:space="preserve"> semesters</w:t>
      </w:r>
      <w:r>
        <w:rPr>
          <w:sz w:val="24"/>
          <w:szCs w:val="24"/>
        </w:rPr>
        <w:t xml:space="preserve"> mark sheets.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B)  Certificate from the principa</w:t>
      </w:r>
      <w:r w:rsidRPr="00E878B2">
        <w:rPr>
          <w:sz w:val="24"/>
          <w:szCs w:val="24"/>
        </w:rPr>
        <w:t xml:space="preserve">l/ Head of the institution stating that the candidate is in </w:t>
      </w:r>
      <w:r>
        <w:rPr>
          <w:sz w:val="24"/>
          <w:szCs w:val="24"/>
        </w:rPr>
        <w:tab/>
      </w:r>
      <w:r w:rsidRPr="00E878B2">
        <w:rPr>
          <w:sz w:val="24"/>
          <w:szCs w:val="24"/>
        </w:rPr>
        <w:t xml:space="preserve">third year and </w:t>
      </w:r>
      <w:r>
        <w:rPr>
          <w:sz w:val="24"/>
          <w:szCs w:val="24"/>
        </w:rPr>
        <w:t xml:space="preserve">the </w:t>
      </w:r>
      <w:r w:rsidRPr="00E878B2">
        <w:rPr>
          <w:sz w:val="24"/>
          <w:szCs w:val="24"/>
        </w:rPr>
        <w:t xml:space="preserve">final exams will be </w:t>
      </w:r>
      <w:r>
        <w:rPr>
          <w:sz w:val="24"/>
          <w:szCs w:val="24"/>
        </w:rPr>
        <w:t>completed</w:t>
      </w:r>
      <w:r w:rsidRPr="00E878B2">
        <w:rPr>
          <w:sz w:val="24"/>
          <w:szCs w:val="24"/>
        </w:rPr>
        <w:t xml:space="preserve"> by 01</w:t>
      </w:r>
      <w:r w:rsidRPr="00E878B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July 2016</w:t>
      </w:r>
      <w:r w:rsidRPr="00E878B2">
        <w:rPr>
          <w:sz w:val="24"/>
          <w:szCs w:val="24"/>
        </w:rPr>
        <w:t>.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C)  </w:t>
      </w:r>
      <w:r w:rsidRPr="00E878B2">
        <w:rPr>
          <w:sz w:val="24"/>
          <w:szCs w:val="24"/>
        </w:rPr>
        <w:t>All original</w:t>
      </w:r>
      <w:r>
        <w:rPr>
          <w:sz w:val="24"/>
          <w:szCs w:val="24"/>
        </w:rPr>
        <w:t xml:space="preserve"> certificates.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E878B2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Pr="00E878B2">
        <w:rPr>
          <w:sz w:val="24"/>
          <w:szCs w:val="24"/>
        </w:rPr>
        <w:t xml:space="preserve">andidates who </w:t>
      </w:r>
      <w:r>
        <w:rPr>
          <w:sz w:val="24"/>
          <w:szCs w:val="24"/>
        </w:rPr>
        <w:t xml:space="preserve">would like to </w:t>
      </w:r>
      <w:r w:rsidRPr="00E878B2">
        <w:rPr>
          <w:sz w:val="24"/>
          <w:szCs w:val="24"/>
        </w:rPr>
        <w:t xml:space="preserve">submit spot applications </w:t>
      </w:r>
      <w:r>
        <w:rPr>
          <w:sz w:val="24"/>
          <w:szCs w:val="24"/>
        </w:rPr>
        <w:t xml:space="preserve">are </w:t>
      </w:r>
      <w:r w:rsidRPr="00E878B2">
        <w:rPr>
          <w:sz w:val="24"/>
          <w:szCs w:val="24"/>
        </w:rPr>
        <w:t>advised to bring with all the d</w:t>
      </w:r>
      <w:r>
        <w:rPr>
          <w:sz w:val="24"/>
          <w:szCs w:val="24"/>
        </w:rPr>
        <w:t>ocuments mentioned above</w:t>
      </w:r>
      <w:r w:rsidRPr="00E878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along with </w:t>
      </w:r>
      <w:r w:rsidRPr="00E878B2">
        <w:rPr>
          <w:sz w:val="24"/>
          <w:szCs w:val="24"/>
        </w:rPr>
        <w:t>adequate number of photographs to part</w:t>
      </w:r>
      <w:r>
        <w:rPr>
          <w:sz w:val="24"/>
          <w:szCs w:val="24"/>
        </w:rPr>
        <w:t xml:space="preserve">icipate in the Motivational &amp; </w:t>
      </w:r>
      <w:r w:rsidRPr="00E878B2">
        <w:rPr>
          <w:sz w:val="24"/>
          <w:szCs w:val="24"/>
        </w:rPr>
        <w:t>Screening procedure.</w:t>
      </w:r>
    </w:p>
    <w:p w:rsidR="00C7730C" w:rsidRDefault="00C7730C" w:rsidP="00C7730C">
      <w:pPr>
        <w:spacing w:after="0" w:line="240" w:lineRule="auto"/>
        <w:rPr>
          <w:sz w:val="24"/>
          <w:szCs w:val="24"/>
        </w:rPr>
      </w:pP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proofErr w:type="gramStart"/>
      <w:r w:rsidRPr="006E24F7">
        <w:rPr>
          <w:b/>
          <w:sz w:val="24"/>
          <w:szCs w:val="24"/>
        </w:rPr>
        <w:t>Note :</w:t>
      </w:r>
      <w:proofErr w:type="gramEnd"/>
      <w:r w:rsidRPr="00E878B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662449">
        <w:rPr>
          <w:b/>
          <w:sz w:val="24"/>
          <w:szCs w:val="24"/>
        </w:rPr>
        <w:t>UES-25 blank application form</w:t>
      </w:r>
      <w:r w:rsidRPr="00E878B2">
        <w:rPr>
          <w:sz w:val="24"/>
          <w:szCs w:val="24"/>
        </w:rPr>
        <w:t xml:space="preserve"> can be downloaded from the Indian Army website at </w:t>
      </w:r>
      <w:hyperlink r:id="rId5" w:history="1">
        <w:r w:rsidRPr="00E878B2">
          <w:rPr>
            <w:rStyle w:val="Hyperlink"/>
            <w:sz w:val="24"/>
            <w:szCs w:val="24"/>
          </w:rPr>
          <w:t>www.joinindianarmy.nic.in</w:t>
        </w:r>
      </w:hyperlink>
      <w:r w:rsidRPr="00E878B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E878B2">
        <w:rPr>
          <w:sz w:val="24"/>
          <w:szCs w:val="24"/>
        </w:rPr>
        <w:t xml:space="preserve"> Process of the Recruitment Drive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878B2">
        <w:rPr>
          <w:sz w:val="24"/>
          <w:szCs w:val="24"/>
        </w:rPr>
        <w:t>a. A motivational lecture on Indian Army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878B2">
        <w:rPr>
          <w:sz w:val="24"/>
          <w:szCs w:val="24"/>
        </w:rPr>
        <w:t>b. Group Discussions</w:t>
      </w:r>
    </w:p>
    <w:p w:rsidR="00C7730C" w:rsidRPr="00E878B2" w:rsidRDefault="00C7730C" w:rsidP="00C77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878B2">
        <w:rPr>
          <w:sz w:val="24"/>
          <w:szCs w:val="24"/>
        </w:rPr>
        <w:t xml:space="preserve">c. Individual </w:t>
      </w:r>
      <w:proofErr w:type="spellStart"/>
      <w:r w:rsidRPr="00E878B2">
        <w:rPr>
          <w:sz w:val="24"/>
          <w:szCs w:val="24"/>
        </w:rPr>
        <w:t>Intervies</w:t>
      </w:r>
      <w:proofErr w:type="spellEnd"/>
      <w:r w:rsidRPr="00E878B2">
        <w:rPr>
          <w:sz w:val="24"/>
          <w:szCs w:val="24"/>
        </w:rPr>
        <w:t>.</w:t>
      </w:r>
    </w:p>
    <w:p w:rsidR="00C7730C" w:rsidRDefault="00C7730C" w:rsidP="00C7730C">
      <w:pPr>
        <w:spacing w:after="0" w:line="240" w:lineRule="auto"/>
        <w:jc w:val="both"/>
        <w:rPr>
          <w:sz w:val="24"/>
          <w:szCs w:val="24"/>
        </w:rPr>
      </w:pPr>
    </w:p>
    <w:p w:rsidR="00C7730C" w:rsidRDefault="00C7730C" w:rsidP="00C7730C">
      <w:pPr>
        <w:spacing w:after="0" w:line="240" w:lineRule="auto"/>
        <w:jc w:val="both"/>
        <w:rPr>
          <w:sz w:val="24"/>
          <w:szCs w:val="24"/>
        </w:rPr>
      </w:pPr>
    </w:p>
    <w:p w:rsidR="00C7730C" w:rsidRPr="0028538D" w:rsidRDefault="00C7730C" w:rsidP="00C7730C">
      <w:pPr>
        <w:spacing w:after="0" w:line="240" w:lineRule="auto"/>
        <w:jc w:val="both"/>
        <w:rPr>
          <w:i/>
          <w:sz w:val="24"/>
          <w:szCs w:val="24"/>
        </w:rPr>
      </w:pPr>
      <w:r w:rsidRPr="0028538D">
        <w:rPr>
          <w:i/>
          <w:sz w:val="24"/>
          <w:szCs w:val="24"/>
        </w:rPr>
        <w:t>For</w:t>
      </w:r>
      <w:r>
        <w:rPr>
          <w:i/>
          <w:sz w:val="24"/>
          <w:szCs w:val="24"/>
        </w:rPr>
        <w:t xml:space="preserve"> further details contact </w:t>
      </w:r>
      <w:proofErr w:type="spellStart"/>
      <w:r>
        <w:rPr>
          <w:i/>
          <w:sz w:val="24"/>
          <w:szCs w:val="24"/>
        </w:rPr>
        <w:t>Mr.Raj</w:t>
      </w:r>
      <w:r w:rsidRPr="0028538D">
        <w:rPr>
          <w:i/>
          <w:sz w:val="24"/>
          <w:szCs w:val="24"/>
        </w:rPr>
        <w:t>sekhar</w:t>
      </w:r>
      <w:proofErr w:type="spellEnd"/>
      <w:r w:rsidRPr="0028538D">
        <w:rPr>
          <w:i/>
          <w:sz w:val="24"/>
          <w:szCs w:val="24"/>
        </w:rPr>
        <w:t xml:space="preserve"> </w:t>
      </w:r>
      <w:proofErr w:type="spellStart"/>
      <w:r w:rsidRPr="0028538D">
        <w:rPr>
          <w:i/>
          <w:sz w:val="24"/>
          <w:szCs w:val="24"/>
        </w:rPr>
        <w:t>Patnaik</w:t>
      </w:r>
      <w:proofErr w:type="spellEnd"/>
      <w:r w:rsidRPr="0028538D">
        <w:rPr>
          <w:i/>
          <w:sz w:val="24"/>
          <w:szCs w:val="24"/>
        </w:rPr>
        <w:t>, Asst TPO, Training &amp; Placement</w:t>
      </w:r>
      <w:r>
        <w:rPr>
          <w:i/>
          <w:sz w:val="24"/>
          <w:szCs w:val="24"/>
        </w:rPr>
        <w:t xml:space="preserve"> cell</w:t>
      </w:r>
      <w:r w:rsidRPr="0028538D">
        <w:rPr>
          <w:i/>
          <w:sz w:val="24"/>
          <w:szCs w:val="24"/>
        </w:rPr>
        <w:t>.</w:t>
      </w:r>
    </w:p>
    <w:p w:rsidR="00C7730C" w:rsidRDefault="00C7730C" w:rsidP="00C7730C">
      <w:pPr>
        <w:jc w:val="both"/>
        <w:rPr>
          <w:sz w:val="28"/>
          <w:szCs w:val="24"/>
        </w:rPr>
      </w:pPr>
    </w:p>
    <w:p w:rsidR="00C7730C" w:rsidRDefault="00C7730C" w:rsidP="00C7730C">
      <w:pPr>
        <w:jc w:val="both"/>
        <w:rPr>
          <w:sz w:val="28"/>
          <w:szCs w:val="24"/>
        </w:rPr>
      </w:pPr>
    </w:p>
    <w:p w:rsidR="00C7730C" w:rsidRDefault="00C7730C" w:rsidP="00C773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DEAN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</w:t>
      </w:r>
      <w:r w:rsidRPr="000E0E0C">
        <w:rPr>
          <w:b/>
          <w:sz w:val="24"/>
          <w:szCs w:val="24"/>
        </w:rPr>
        <w:t>Dept. of Training</w:t>
      </w:r>
      <w:r>
        <w:rPr>
          <w:b/>
          <w:sz w:val="24"/>
          <w:szCs w:val="24"/>
        </w:rPr>
        <w:t xml:space="preserve"> &amp; Placement                                                              </w:t>
      </w:r>
    </w:p>
    <w:p w:rsidR="00C7730C" w:rsidRDefault="00C7730C" w:rsidP="00C773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(Finishing School)</w:t>
      </w:r>
    </w:p>
    <w:p w:rsidR="00C7730C" w:rsidRDefault="00C7730C" w:rsidP="00C7730C">
      <w:pPr>
        <w:jc w:val="both"/>
        <w:rPr>
          <w:sz w:val="24"/>
          <w:szCs w:val="24"/>
        </w:rPr>
      </w:pPr>
      <w:r>
        <w:rPr>
          <w:sz w:val="24"/>
          <w:szCs w:val="24"/>
        </w:rPr>
        <w:t>Cc to Director, Principal</w:t>
      </w:r>
    </w:p>
    <w:p w:rsidR="0041116F" w:rsidRPr="00C7730C" w:rsidRDefault="00C7730C" w:rsidP="00C7730C">
      <w:pPr>
        <w:jc w:val="both"/>
        <w:rPr>
          <w:sz w:val="24"/>
          <w:szCs w:val="28"/>
        </w:rPr>
      </w:pPr>
      <w:r w:rsidRPr="00F73154">
        <w:rPr>
          <w:sz w:val="24"/>
          <w:szCs w:val="28"/>
        </w:rPr>
        <w:t xml:space="preserve">HODs </w:t>
      </w:r>
      <w:r>
        <w:rPr>
          <w:sz w:val="24"/>
          <w:szCs w:val="28"/>
        </w:rPr>
        <w:t xml:space="preserve">are </w:t>
      </w:r>
      <w:r w:rsidRPr="00F73154">
        <w:rPr>
          <w:sz w:val="24"/>
          <w:szCs w:val="28"/>
        </w:rPr>
        <w:t>request</w:t>
      </w:r>
      <w:r>
        <w:rPr>
          <w:sz w:val="24"/>
          <w:szCs w:val="28"/>
        </w:rPr>
        <w:t>ed</w:t>
      </w:r>
      <w:r w:rsidRPr="00F73154">
        <w:rPr>
          <w:sz w:val="24"/>
          <w:szCs w:val="28"/>
        </w:rPr>
        <w:t xml:space="preserve"> to circulate </w:t>
      </w:r>
      <w:r>
        <w:rPr>
          <w:sz w:val="24"/>
          <w:szCs w:val="28"/>
        </w:rPr>
        <w:t xml:space="preserve">it </w:t>
      </w:r>
      <w:r w:rsidRPr="00F73154">
        <w:rPr>
          <w:sz w:val="24"/>
          <w:szCs w:val="28"/>
        </w:rPr>
        <w:t>among the students</w:t>
      </w:r>
      <w:r>
        <w:rPr>
          <w:sz w:val="24"/>
          <w:szCs w:val="28"/>
        </w:rPr>
        <w:t>.</w:t>
      </w:r>
      <w:r w:rsidRPr="00F73154">
        <w:rPr>
          <w:sz w:val="24"/>
          <w:szCs w:val="28"/>
        </w:rPr>
        <w:t xml:space="preserve"> </w:t>
      </w:r>
    </w:p>
    <w:sectPr w:rsidR="0041116F" w:rsidRPr="00C7730C" w:rsidSect="00C7730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30C"/>
    <w:rsid w:val="0041116F"/>
    <w:rsid w:val="007C20AD"/>
    <w:rsid w:val="00C7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3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inindianarmy.nic.in" TargetMode="External"/><Relationship Id="rId4" Type="http://schemas.openxmlformats.org/officeDocument/2006/relationships/hyperlink" Target="http://www.joinindianarmy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>aitam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</dc:creator>
  <cp:keywords/>
  <dc:description/>
  <cp:lastModifiedBy>AUTONOMOUS</cp:lastModifiedBy>
  <cp:revision>2</cp:revision>
  <dcterms:created xsi:type="dcterms:W3CDTF">2014-11-21T04:43:00Z</dcterms:created>
  <dcterms:modified xsi:type="dcterms:W3CDTF">2014-11-21T04:43:00Z</dcterms:modified>
</cp:coreProperties>
</file>